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24" w:rsidRDefault="002E5A24" w:rsidP="00104917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-53340</wp:posOffset>
            </wp:positionV>
            <wp:extent cx="5940425" cy="4457700"/>
            <wp:effectExtent l="19050" t="0" r="3175" b="0"/>
            <wp:wrapNone/>
            <wp:docPr id="1" name="Рисунок 0" descr="100_3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325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3BC" w:rsidRDefault="007F63BC" w:rsidP="001049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63BC" w:rsidRDefault="007F63BC" w:rsidP="001049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E5A24" w:rsidRDefault="002E5A24" w:rsidP="001049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E5A24" w:rsidRDefault="002E5A24" w:rsidP="001049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E5A24" w:rsidRDefault="002E5A24" w:rsidP="001049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E5A24" w:rsidRDefault="002E5A24" w:rsidP="001049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E5A24" w:rsidRDefault="002E5A24" w:rsidP="001049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E5A24" w:rsidRDefault="002E5A24" w:rsidP="001049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E5A24" w:rsidRDefault="002E5A24" w:rsidP="001049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E5A24" w:rsidRDefault="002E5A24" w:rsidP="001049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E5A24" w:rsidRDefault="002E5A24" w:rsidP="001049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E5A24" w:rsidRDefault="002E5A24" w:rsidP="001049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15591" w:rsidRDefault="00104917" w:rsidP="0010491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F63BC">
        <w:rPr>
          <w:rFonts w:ascii="Times New Roman" w:hAnsi="Times New Roman" w:cs="Times New Roman"/>
          <w:sz w:val="28"/>
          <w:szCs w:val="28"/>
        </w:rPr>
        <w:t xml:space="preserve">Нужны ли выборы? Этот вопрос очень актуален на сегодняшний день. Можно уверенно сказать, что выборы – это </w:t>
      </w:r>
      <w:r w:rsidRPr="007F63BC">
        <w:rPr>
          <w:rFonts w:ascii="Times New Roman" w:hAnsi="Times New Roman" w:cs="Times New Roman"/>
          <w:b/>
          <w:sz w:val="28"/>
          <w:szCs w:val="28"/>
        </w:rPr>
        <w:t>ключ</w:t>
      </w:r>
      <w:r w:rsidRPr="007F63BC">
        <w:rPr>
          <w:rFonts w:ascii="Times New Roman" w:hAnsi="Times New Roman" w:cs="Times New Roman"/>
          <w:sz w:val="28"/>
          <w:szCs w:val="28"/>
        </w:rPr>
        <w:t xml:space="preserve"> к демократии, который позволяет открыть дверь в мир таких ценностей как Свобода, Уважение, Ответственность.  </w:t>
      </w:r>
    </w:p>
    <w:p w:rsidR="00715591" w:rsidRDefault="00104917" w:rsidP="0010491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F63BC">
        <w:rPr>
          <w:rFonts w:ascii="Times New Roman" w:hAnsi="Times New Roman" w:cs="Times New Roman"/>
          <w:sz w:val="28"/>
          <w:szCs w:val="28"/>
        </w:rPr>
        <w:t xml:space="preserve">Так как мы живем в демократическом государстве, каждый гражданин страны должен принимать участие в таком важном процессе как выборы. </w:t>
      </w:r>
      <w:r w:rsidR="007F63BC" w:rsidRPr="007F63BC">
        <w:rPr>
          <w:rFonts w:ascii="Times New Roman" w:hAnsi="Times New Roman" w:cs="Times New Roman"/>
          <w:sz w:val="28"/>
          <w:szCs w:val="28"/>
        </w:rPr>
        <w:t xml:space="preserve">В демократическом государстве правовые механизмы работают как </w:t>
      </w:r>
      <w:r w:rsidR="007F63BC" w:rsidRPr="007F63BC">
        <w:rPr>
          <w:rFonts w:ascii="Times New Roman" w:hAnsi="Times New Roman" w:cs="Times New Roman"/>
          <w:b/>
          <w:sz w:val="28"/>
          <w:szCs w:val="28"/>
        </w:rPr>
        <w:t>часы</w:t>
      </w:r>
      <w:r w:rsidR="007F63BC">
        <w:rPr>
          <w:rFonts w:ascii="Times New Roman" w:hAnsi="Times New Roman" w:cs="Times New Roman"/>
          <w:b/>
          <w:sz w:val="28"/>
          <w:szCs w:val="28"/>
        </w:rPr>
        <w:t>,</w:t>
      </w:r>
      <w:r w:rsidR="007F63BC">
        <w:rPr>
          <w:rFonts w:ascii="Times New Roman" w:hAnsi="Times New Roman" w:cs="Times New Roman"/>
          <w:sz w:val="28"/>
          <w:szCs w:val="28"/>
        </w:rPr>
        <w:t xml:space="preserve"> поэтому возможность фальсификации итогов выбор</w:t>
      </w:r>
      <w:r w:rsidR="00491801">
        <w:rPr>
          <w:rFonts w:ascii="Times New Roman" w:hAnsi="Times New Roman" w:cs="Times New Roman"/>
          <w:sz w:val="28"/>
          <w:szCs w:val="28"/>
        </w:rPr>
        <w:t xml:space="preserve">ов </w:t>
      </w:r>
      <w:r w:rsidR="007F63BC">
        <w:rPr>
          <w:rFonts w:ascii="Times New Roman" w:hAnsi="Times New Roman" w:cs="Times New Roman"/>
          <w:sz w:val="28"/>
          <w:szCs w:val="28"/>
        </w:rPr>
        <w:t xml:space="preserve"> сведена</w:t>
      </w:r>
      <w:r w:rsidR="00715591">
        <w:rPr>
          <w:rFonts w:ascii="Times New Roman" w:hAnsi="Times New Roman" w:cs="Times New Roman"/>
          <w:sz w:val="28"/>
          <w:szCs w:val="28"/>
        </w:rPr>
        <w:t xml:space="preserve"> к минимуму.</w:t>
      </w:r>
    </w:p>
    <w:p w:rsidR="00D90850" w:rsidRPr="007F63BC" w:rsidRDefault="00104917" w:rsidP="0010491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F63BC">
        <w:rPr>
          <w:rFonts w:ascii="Times New Roman" w:hAnsi="Times New Roman" w:cs="Times New Roman"/>
          <w:sz w:val="28"/>
          <w:szCs w:val="28"/>
        </w:rPr>
        <w:t xml:space="preserve">Голосование дает гражданам возможность реально повлиять на свою жизнь, изменить ее к лучшему или наоборот… </w:t>
      </w:r>
      <w:r w:rsidR="00491801">
        <w:rPr>
          <w:rFonts w:ascii="Times New Roman" w:hAnsi="Times New Roman" w:cs="Times New Roman"/>
          <w:sz w:val="28"/>
          <w:szCs w:val="28"/>
        </w:rPr>
        <w:t xml:space="preserve">Важно помнить, что все мы являемся звеньями одной </w:t>
      </w:r>
      <w:r w:rsidR="00491801" w:rsidRPr="00491801">
        <w:rPr>
          <w:rFonts w:ascii="Times New Roman" w:hAnsi="Times New Roman" w:cs="Times New Roman"/>
          <w:b/>
          <w:sz w:val="28"/>
          <w:szCs w:val="28"/>
        </w:rPr>
        <w:t>цепи.</w:t>
      </w:r>
      <w:r w:rsidR="00491801">
        <w:rPr>
          <w:rFonts w:ascii="Times New Roman" w:hAnsi="Times New Roman" w:cs="Times New Roman"/>
          <w:sz w:val="28"/>
          <w:szCs w:val="28"/>
        </w:rPr>
        <w:t xml:space="preserve"> И каждый голос будет услышан. Не молчи! Твой голос может стать решающим!</w:t>
      </w:r>
    </w:p>
    <w:p w:rsidR="00104917" w:rsidRDefault="00104917"/>
    <w:sectPr w:rsidR="00104917" w:rsidSect="00D9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917"/>
    <w:rsid w:val="00043784"/>
    <w:rsid w:val="00104917"/>
    <w:rsid w:val="002E5A24"/>
    <w:rsid w:val="00491801"/>
    <w:rsid w:val="00715591"/>
    <w:rsid w:val="007F63BC"/>
    <w:rsid w:val="00D9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№2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2011-02-23T02:44:00Z</dcterms:created>
  <dcterms:modified xsi:type="dcterms:W3CDTF">2011-02-23T03:15:00Z</dcterms:modified>
</cp:coreProperties>
</file>